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B9" w:rsidRPr="00A660B9" w:rsidRDefault="00A660B9" w:rsidP="00A660B9">
      <w:pPr>
        <w:pStyle w:val="paragraph"/>
        <w:spacing w:before="0" w:beforeAutospacing="0" w:after="0" w:afterAutospacing="0" w:line="276" w:lineRule="auto"/>
        <w:jc w:val="both"/>
        <w:textAlignment w:val="baseline"/>
        <w:rPr>
          <w:rStyle w:val="normaltextrun"/>
        </w:rPr>
      </w:pPr>
      <w:bookmarkStart w:id="0" w:name="_GoBack"/>
      <w:bookmarkEnd w:id="0"/>
      <w:r w:rsidRPr="00A660B9">
        <w:rPr>
          <w:rStyle w:val="normaltextrun"/>
        </w:rPr>
        <w:t>Zadanie 2</w:t>
      </w:r>
    </w:p>
    <w:p w:rsidR="00A660B9" w:rsidRPr="00A660B9" w:rsidRDefault="00A660B9" w:rsidP="00A660B9">
      <w:pPr>
        <w:pStyle w:val="paragraph"/>
        <w:spacing w:before="0" w:beforeAutospacing="0" w:after="0" w:afterAutospacing="0" w:line="276" w:lineRule="auto"/>
        <w:jc w:val="both"/>
        <w:textAlignment w:val="baseline"/>
        <w:rPr>
          <w:rStyle w:val="normaltextrun"/>
        </w:rPr>
      </w:pPr>
    </w:p>
    <w:p w:rsidR="00A660B9" w:rsidRPr="00A660B9" w:rsidRDefault="00A660B9" w:rsidP="00A660B9">
      <w:pPr>
        <w:pStyle w:val="paragraph"/>
        <w:spacing w:before="0" w:beforeAutospacing="0" w:after="0" w:afterAutospacing="0" w:line="276" w:lineRule="auto"/>
        <w:jc w:val="both"/>
        <w:textAlignment w:val="baseline"/>
        <w:rPr>
          <w:rStyle w:val="normaltextrun"/>
        </w:rPr>
      </w:pPr>
      <w:r w:rsidRPr="00A660B9">
        <w:rPr>
          <w:rStyle w:val="normaltextrun"/>
        </w:rPr>
        <w:t>Karolina Szczepańska, ZSE Mińsk Mazowiecki</w:t>
      </w:r>
    </w:p>
    <w:p w:rsidR="00A660B9" w:rsidRPr="00A660B9" w:rsidRDefault="00A660B9" w:rsidP="00A660B9">
      <w:pPr>
        <w:pStyle w:val="paragraph"/>
        <w:spacing w:before="0" w:beforeAutospacing="0" w:after="0" w:afterAutospacing="0" w:line="276" w:lineRule="auto"/>
        <w:jc w:val="both"/>
        <w:textAlignment w:val="baseline"/>
        <w:rPr>
          <w:rStyle w:val="normaltextrun"/>
        </w:rPr>
      </w:pPr>
    </w:p>
    <w:p w:rsidR="00A660B9" w:rsidRPr="00A660B9" w:rsidRDefault="00A660B9" w:rsidP="00A660B9">
      <w:pPr>
        <w:pStyle w:val="paragraph"/>
        <w:spacing w:before="0" w:beforeAutospacing="0" w:after="0" w:afterAutospacing="0" w:line="276" w:lineRule="auto"/>
        <w:jc w:val="both"/>
        <w:textAlignment w:val="baseline"/>
        <w:rPr>
          <w:rStyle w:val="normaltextrun"/>
        </w:rPr>
      </w:pPr>
    </w:p>
    <w:p w:rsidR="00A660B9" w:rsidRPr="00A660B9" w:rsidRDefault="00A660B9" w:rsidP="00A660B9">
      <w:pPr>
        <w:spacing w:line="276" w:lineRule="auto"/>
        <w:ind w:left="1416" w:firstLine="708"/>
        <w:rPr>
          <w:rFonts w:ascii="Times New Roman" w:hAnsi="Times New Roman" w:cs="Times New Roman"/>
          <w:sz w:val="24"/>
          <w:szCs w:val="24"/>
        </w:rPr>
      </w:pPr>
      <w:r w:rsidRPr="00A660B9">
        <w:rPr>
          <w:rFonts w:ascii="Times New Roman" w:hAnsi="Times New Roman" w:cs="Times New Roman"/>
          <w:sz w:val="24"/>
          <w:szCs w:val="24"/>
        </w:rPr>
        <w:t>Recenzja filmu „</w:t>
      </w:r>
      <w:proofErr w:type="spellStart"/>
      <w:r w:rsidRPr="00A660B9">
        <w:rPr>
          <w:rFonts w:ascii="Times New Roman" w:hAnsi="Times New Roman" w:cs="Times New Roman"/>
          <w:sz w:val="24"/>
          <w:szCs w:val="24"/>
        </w:rPr>
        <w:t>Novy</w:t>
      </w:r>
      <w:proofErr w:type="spellEnd"/>
      <w:r w:rsidRPr="00A660B9">
        <w:rPr>
          <w:rFonts w:ascii="Times New Roman" w:hAnsi="Times New Roman" w:cs="Times New Roman"/>
          <w:sz w:val="24"/>
          <w:szCs w:val="24"/>
        </w:rPr>
        <w:t xml:space="preserve"> druh”</w:t>
      </w:r>
    </w:p>
    <w:p w:rsidR="00A660B9" w:rsidRPr="00A660B9" w:rsidRDefault="00A660B9" w:rsidP="00A660B9">
      <w:pPr>
        <w:pStyle w:val="paragraph"/>
        <w:spacing w:before="0" w:beforeAutospacing="0" w:after="0" w:afterAutospacing="0" w:line="276" w:lineRule="auto"/>
        <w:jc w:val="both"/>
        <w:textAlignment w:val="baseline"/>
        <w:rPr>
          <w:rStyle w:val="normaltextrun"/>
        </w:rPr>
      </w:pPr>
    </w:p>
    <w:p w:rsidR="00A660B9" w:rsidRPr="00A660B9" w:rsidRDefault="00A660B9" w:rsidP="00A660B9">
      <w:pPr>
        <w:pStyle w:val="paragraph"/>
        <w:spacing w:before="0" w:beforeAutospacing="0" w:after="0" w:afterAutospacing="0" w:line="276" w:lineRule="auto"/>
        <w:ind w:firstLine="720"/>
        <w:jc w:val="both"/>
        <w:textAlignment w:val="baseline"/>
        <w:rPr>
          <w:rStyle w:val="normaltextrun"/>
        </w:rPr>
      </w:pPr>
    </w:p>
    <w:p w:rsidR="000612A8" w:rsidRPr="001C3A7A" w:rsidRDefault="000612A8" w:rsidP="001C3A7A">
      <w:pPr>
        <w:pStyle w:val="paragraph"/>
        <w:spacing w:before="0" w:beforeAutospacing="0" w:after="0" w:afterAutospacing="0" w:line="276" w:lineRule="auto"/>
        <w:ind w:firstLine="720"/>
        <w:jc w:val="both"/>
        <w:textAlignment w:val="baseline"/>
      </w:pPr>
      <w:r w:rsidRPr="00A660B9">
        <w:rPr>
          <w:rStyle w:val="normaltextrun"/>
        </w:rPr>
        <w:t>Dzieci i ryby głosu n</w:t>
      </w:r>
      <w:r w:rsidR="00A660B9">
        <w:rPr>
          <w:rStyle w:val="normaltextrun"/>
        </w:rPr>
        <w:t>ie mają, prawda? Takie zdanie</w:t>
      </w:r>
      <w:r w:rsidRPr="00A660B9">
        <w:rPr>
          <w:rStyle w:val="normaltextrun"/>
        </w:rPr>
        <w:t> często wypowiadają dorośli</w:t>
      </w:r>
      <w:r w:rsidR="00A660B9">
        <w:rPr>
          <w:rStyle w:val="normaltextrun"/>
        </w:rPr>
        <w:t>,</w:t>
      </w:r>
      <w:r w:rsidR="00005475">
        <w:rPr>
          <w:rStyle w:val="normaltextrun"/>
        </w:rPr>
        <w:t xml:space="preserve"> starając się podkreślić swoją wyjątkową</w:t>
      </w:r>
      <w:r w:rsidR="001C3A7A">
        <w:rPr>
          <w:rStyle w:val="normaltextrun"/>
        </w:rPr>
        <w:t xml:space="preserve">-  i dominującą - </w:t>
      </w:r>
      <w:r w:rsidRPr="00A660B9">
        <w:rPr>
          <w:rStyle w:val="normaltextrun"/>
        </w:rPr>
        <w:t xml:space="preserve">rolę w rodzinie. </w:t>
      </w:r>
      <w:r w:rsidR="00005475">
        <w:rPr>
          <w:rStyle w:val="normaltextrun"/>
        </w:rPr>
        <w:t>Ale…..</w:t>
      </w:r>
      <w:r w:rsidR="001C3A7A">
        <w:rPr>
          <w:rStyle w:val="normaltextrun"/>
        </w:rPr>
        <w:t xml:space="preserve"> </w:t>
      </w:r>
      <w:r w:rsidR="00005475">
        <w:rPr>
          <w:rStyle w:val="normaltextrun"/>
        </w:rPr>
        <w:t>d</w:t>
      </w:r>
      <w:r w:rsidRPr="00A660B9">
        <w:rPr>
          <w:rStyle w:val="normaltextrun"/>
        </w:rPr>
        <w:t>zieci mają więcej do powiedzenia niż może się wydawać, a to za sprawą czegoś magicznego - wyobraźni! Wyobraźnia jest zdolnością do przywoływania i tworzenia w myślach niesamowitych historii, zdarzeń</w:t>
      </w:r>
      <w:r w:rsidR="00005475">
        <w:rPr>
          <w:rStyle w:val="normaltextrun"/>
        </w:rPr>
        <w:t>,</w:t>
      </w:r>
      <w:r w:rsidR="001C3A7A">
        <w:rPr>
          <w:rStyle w:val="normaltextrun"/>
        </w:rPr>
        <w:t> postaci. Z</w:t>
      </w:r>
      <w:r w:rsidRPr="00A660B9">
        <w:rPr>
          <w:rStyle w:val="normaltextrun"/>
        </w:rPr>
        <w:t>wykły patyk, znaleziony na podwórku może być częścią miecza, który Kapitan Hak zostawił na polu bitwy</w:t>
      </w:r>
      <w:r w:rsidR="001C3A7A">
        <w:rPr>
          <w:rStyle w:val="normaltextrun"/>
        </w:rPr>
        <w:t>…</w:t>
      </w:r>
      <w:r w:rsidRPr="00A660B9">
        <w:br/>
      </w:r>
      <w:r w:rsidRPr="00A660B9">
        <w:rPr>
          <w:rStyle w:val="normaltextrun"/>
        </w:rPr>
        <w:t>               </w:t>
      </w:r>
      <w:proofErr w:type="spellStart"/>
      <w:r w:rsidRPr="00A660B9">
        <w:rPr>
          <w:rStyle w:val="spellingerror"/>
        </w:rPr>
        <w:t>Kateřina</w:t>
      </w:r>
      <w:proofErr w:type="spellEnd"/>
      <w:r w:rsidRPr="00A660B9">
        <w:rPr>
          <w:rStyle w:val="normaltextrun"/>
        </w:rPr>
        <w:t> </w:t>
      </w:r>
      <w:proofErr w:type="spellStart"/>
      <w:r w:rsidRPr="00A660B9">
        <w:rPr>
          <w:rStyle w:val="spellingerror"/>
        </w:rPr>
        <w:t>Karhánková</w:t>
      </w:r>
      <w:proofErr w:type="spellEnd"/>
      <w:r w:rsidRPr="00A660B9">
        <w:rPr>
          <w:rStyle w:val="normaltextrun"/>
        </w:rPr>
        <w:t> </w:t>
      </w:r>
      <w:r w:rsidR="00005475">
        <w:rPr>
          <w:rStyle w:val="normaltextrun"/>
        </w:rPr>
        <w:t xml:space="preserve">w filmie „Nowy kolega” </w:t>
      </w:r>
      <w:r w:rsidRPr="00A660B9">
        <w:rPr>
          <w:rStyle w:val="normaltextrun"/>
        </w:rPr>
        <w:t>pokazała nam prawdziwe życie dziecka. Dla dziecka liczy się zabawa, przyjaźń, chęć poznawania świata, odkrywania go. Za to dla dorosłych najważniejsza jest praca, nauka, obowiązki. W filmie tró</w:t>
      </w:r>
      <w:r w:rsidR="00005475">
        <w:rPr>
          <w:rStyle w:val="normaltextrun"/>
        </w:rPr>
        <w:t>jka przyjaciół odkrywa niezwykłą kość</w:t>
      </w:r>
      <w:r w:rsidRPr="00A660B9">
        <w:rPr>
          <w:rStyle w:val="normaltextrun"/>
        </w:rPr>
        <w:t>,</w:t>
      </w:r>
      <w:r w:rsidR="00005475">
        <w:rPr>
          <w:rStyle w:val="normaltextrun"/>
        </w:rPr>
        <w:t xml:space="preserve"> na która nikt z dorosłych nie chce zwrócić uwagi.</w:t>
      </w:r>
      <w:r w:rsidR="001C3A7A">
        <w:rPr>
          <w:rStyle w:val="normaltextrun"/>
        </w:rPr>
        <w:t xml:space="preserve"> </w:t>
      </w:r>
      <w:r w:rsidR="001C3A7A" w:rsidRPr="00A660B9">
        <w:rPr>
          <w:rStyle w:val="normaltextrun"/>
        </w:rPr>
        <w:t>Auto</w:t>
      </w:r>
      <w:r w:rsidR="001C3A7A">
        <w:rPr>
          <w:rStyle w:val="normaltextrun"/>
        </w:rPr>
        <w:t>rka przedstawia nam</w:t>
      </w:r>
      <w:r w:rsidR="001C3A7A" w:rsidRPr="00A660B9">
        <w:rPr>
          <w:rStyle w:val="normaltextrun"/>
        </w:rPr>
        <w:t xml:space="preserve"> trzy osoby dorosłe w filmie - nauczycielkę, która krzyczy na naszych głównych bohaterów za to, że spóźnili się na lekcję, matkę, która jest zła na swoje dz</w:t>
      </w:r>
      <w:r w:rsidR="001C3A7A">
        <w:rPr>
          <w:rStyle w:val="normaltextrun"/>
        </w:rPr>
        <w:t>ieci, za to, że nie posprzątały pokoju</w:t>
      </w:r>
      <w:r w:rsidR="001C3A7A" w:rsidRPr="00A660B9">
        <w:rPr>
          <w:rStyle w:val="normaltextrun"/>
        </w:rPr>
        <w:t xml:space="preserve"> oraz mężczyznę, który pomaga dzieciom odkryć do jakiego zwierzęcia należy kość. Te wszystkie trzy postacie łączy j</w:t>
      </w:r>
      <w:r w:rsidR="001C3A7A">
        <w:rPr>
          <w:rStyle w:val="normaltextrun"/>
        </w:rPr>
        <w:t>edna bardzo ważna rzecz – one</w:t>
      </w:r>
      <w:r w:rsidR="001C3A7A" w:rsidRPr="00A660B9">
        <w:rPr>
          <w:rStyle w:val="normaltextrun"/>
        </w:rPr>
        <w:t xml:space="preserve"> nie chcą słuchać</w:t>
      </w:r>
      <w:r w:rsidR="001C3A7A">
        <w:rPr>
          <w:rStyle w:val="normaltextrun"/>
        </w:rPr>
        <w:t xml:space="preserve"> dzieci</w:t>
      </w:r>
      <w:r w:rsidR="001C3A7A" w:rsidRPr="00A660B9">
        <w:rPr>
          <w:rStyle w:val="normaltextrun"/>
        </w:rPr>
        <w:t>. Nie chcą słuc</w:t>
      </w:r>
      <w:r w:rsidR="001C3A7A">
        <w:rPr>
          <w:rStyle w:val="normaltextrun"/>
        </w:rPr>
        <w:t xml:space="preserve">hać, </w:t>
      </w:r>
      <w:r w:rsidR="001C3A7A" w:rsidRPr="00A660B9">
        <w:rPr>
          <w:rStyle w:val="normaltextrun"/>
        </w:rPr>
        <w:t xml:space="preserve"> a może nie umieją?</w:t>
      </w:r>
      <w:r w:rsidR="001C3A7A" w:rsidRPr="00A660B9">
        <w:rPr>
          <w:rStyle w:val="scxw72119884"/>
        </w:rPr>
        <w:t> </w:t>
      </w:r>
      <w:r w:rsidRPr="00A660B9">
        <w:br/>
      </w:r>
      <w:r w:rsidRPr="00A660B9">
        <w:rPr>
          <w:rStyle w:val="normaltextrun"/>
        </w:rPr>
        <w:t>               Zafascynowała mnie w filmie umiejętność przekazu emocji. Myślę, że to za sprawą ws</w:t>
      </w:r>
      <w:r w:rsidR="00005475">
        <w:rPr>
          <w:rStyle w:val="normaltextrun"/>
        </w:rPr>
        <w:t xml:space="preserve">paniałych grafik oraz dźwięku. </w:t>
      </w:r>
      <w:r w:rsidRPr="00A660B9">
        <w:rPr>
          <w:rStyle w:val="normaltextrun"/>
        </w:rPr>
        <w:t>Czułam się tak, jakbym była tam razem z bohaterami, uczestniczyła w każdej sytuacji i odczuwała te same emocje. To spowodowało, że chciałabym oglądać ten film, jeszcze raz, jeszcze raz i jeszcze raz. </w:t>
      </w:r>
      <w:r w:rsidRPr="00A660B9">
        <w:rPr>
          <w:rStyle w:val="scxw72119884"/>
        </w:rPr>
        <w:t> </w:t>
      </w:r>
      <w:r w:rsidRPr="00A660B9">
        <w:br/>
      </w:r>
      <w:r w:rsidRPr="00A660B9">
        <w:rPr>
          <w:rStyle w:val="normaltextrun"/>
        </w:rPr>
        <w:t>               Jednak najbardziej urzekł mnie w filmie sam początek, który pokazuje nam to, że każdy człowiek jest inny. Każdy wygląda, ale przede wszystkim myśli inaczej. Dla jednych pewna sytuacja może wcale nie mieć znaczenia, być błaha, a dla drugich może wywrócić ich życie o sto osiemdziesiąt stopni. Dzieci postrzegają świat jako bardzo kolorowy, radosny, bez wad. Dorośli za to widzą świat pełen wad, przykrych sytuacji, pędzą nawet nie wiedząc, gdzie. Dla nich świat jest czarno - biały. Zapominają, że istnieją też różne odcienie szarości...</w:t>
      </w:r>
      <w:r w:rsidRPr="00A660B9">
        <w:rPr>
          <w:rStyle w:val="scxw72119884"/>
        </w:rPr>
        <w:t> </w:t>
      </w:r>
      <w:r w:rsidRPr="00A660B9">
        <w:br/>
      </w:r>
      <w:r w:rsidRPr="00A660B9">
        <w:rPr>
          <w:rStyle w:val="normaltextrun"/>
        </w:rPr>
        <w:t>                             Kto powinien obejrzeć ten film? Moim zdaniem traf</w:t>
      </w:r>
      <w:r w:rsidR="001C3A7A">
        <w:rPr>
          <w:rStyle w:val="normaltextrun"/>
        </w:rPr>
        <w:t>i on do każdego: do dzieci,  bo</w:t>
      </w:r>
      <w:r w:rsidRPr="00A660B9">
        <w:rPr>
          <w:rStyle w:val="normaltextrun"/>
        </w:rPr>
        <w:t xml:space="preserve"> jest animowany i pokazuje historię dzieci; do młodzieży, ponieważ pokaże radości i zalety z byc</w:t>
      </w:r>
      <w:r w:rsidR="001C3A7A">
        <w:rPr>
          <w:rStyle w:val="normaltextrun"/>
        </w:rPr>
        <w:t>ia dzieckiem,  wartość przyjaźni oraz dążenie</w:t>
      </w:r>
      <w:r w:rsidRPr="00A660B9">
        <w:rPr>
          <w:rStyle w:val="normaltextrun"/>
        </w:rPr>
        <w:t xml:space="preserve"> do celu. A najbardziej zachęcałabym </w:t>
      </w:r>
      <w:r w:rsidR="001C3A7A">
        <w:rPr>
          <w:rStyle w:val="normaltextrun"/>
        </w:rPr>
        <w:t>do tego dorosłych. Może przypomni im chwile</w:t>
      </w:r>
      <w:r w:rsidRPr="00A660B9">
        <w:rPr>
          <w:rStyle w:val="normaltextrun"/>
        </w:rPr>
        <w:t xml:space="preserve"> radosnego dzieciństwa oraz nauczy ich słuchać siebie oraz innych</w:t>
      </w:r>
      <w:r w:rsidR="001C3A7A">
        <w:rPr>
          <w:rStyle w:val="normaltextrun"/>
        </w:rPr>
        <w:t>…</w:t>
      </w:r>
      <w:r w:rsidRPr="00A660B9">
        <w:rPr>
          <w:rStyle w:val="eop"/>
          <w:lang w:val="en-US"/>
        </w:rPr>
        <w:t> </w:t>
      </w:r>
    </w:p>
    <w:p w:rsidR="000612A8" w:rsidRPr="00A660B9" w:rsidRDefault="000612A8" w:rsidP="00A660B9">
      <w:pPr>
        <w:pStyle w:val="paragraph"/>
        <w:spacing w:before="0" w:beforeAutospacing="0" w:after="0" w:afterAutospacing="0" w:line="276" w:lineRule="auto"/>
        <w:ind w:firstLine="720"/>
        <w:textAlignment w:val="baseline"/>
        <w:rPr>
          <w:sz w:val="18"/>
          <w:szCs w:val="18"/>
        </w:rPr>
      </w:pPr>
      <w:r w:rsidRPr="00A660B9">
        <w:rPr>
          <w:rStyle w:val="eop"/>
        </w:rPr>
        <w:t> </w:t>
      </w:r>
    </w:p>
    <w:p w:rsidR="00462BE4" w:rsidRPr="00A660B9" w:rsidRDefault="00462BE4" w:rsidP="00A660B9">
      <w:pPr>
        <w:spacing w:line="276" w:lineRule="auto"/>
        <w:rPr>
          <w:rFonts w:ascii="Times New Roman" w:hAnsi="Times New Roman" w:cs="Times New Roman"/>
        </w:rPr>
      </w:pPr>
    </w:p>
    <w:sectPr w:rsidR="00462BE4" w:rsidRPr="00A660B9" w:rsidSect="00012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DB"/>
    <w:rsid w:val="00005475"/>
    <w:rsid w:val="00012271"/>
    <w:rsid w:val="000612A8"/>
    <w:rsid w:val="001C3A7A"/>
    <w:rsid w:val="00462BE4"/>
    <w:rsid w:val="009E30CF"/>
    <w:rsid w:val="00A418DB"/>
    <w:rsid w:val="00A66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2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0612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612A8"/>
  </w:style>
  <w:style w:type="character" w:customStyle="1" w:styleId="spellingerror">
    <w:name w:val="spellingerror"/>
    <w:basedOn w:val="Domylnaczcionkaakapitu"/>
    <w:rsid w:val="000612A8"/>
  </w:style>
  <w:style w:type="character" w:customStyle="1" w:styleId="scxw72119884">
    <w:name w:val="scxw72119884"/>
    <w:basedOn w:val="Domylnaczcionkaakapitu"/>
    <w:rsid w:val="000612A8"/>
  </w:style>
  <w:style w:type="character" w:customStyle="1" w:styleId="eop">
    <w:name w:val="eop"/>
    <w:basedOn w:val="Domylnaczcionkaakapitu"/>
    <w:rsid w:val="00061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2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0612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612A8"/>
  </w:style>
  <w:style w:type="character" w:customStyle="1" w:styleId="spellingerror">
    <w:name w:val="spellingerror"/>
    <w:basedOn w:val="Domylnaczcionkaakapitu"/>
    <w:rsid w:val="000612A8"/>
  </w:style>
  <w:style w:type="character" w:customStyle="1" w:styleId="scxw72119884">
    <w:name w:val="scxw72119884"/>
    <w:basedOn w:val="Domylnaczcionkaakapitu"/>
    <w:rsid w:val="000612A8"/>
  </w:style>
  <w:style w:type="character" w:customStyle="1" w:styleId="eop">
    <w:name w:val="eop"/>
    <w:basedOn w:val="Domylnaczcionkaakapitu"/>
    <w:rsid w:val="0006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92865">
      <w:bodyDiv w:val="1"/>
      <w:marLeft w:val="0"/>
      <w:marRight w:val="0"/>
      <w:marTop w:val="0"/>
      <w:marBottom w:val="0"/>
      <w:divBdr>
        <w:top w:val="none" w:sz="0" w:space="0" w:color="auto"/>
        <w:left w:val="none" w:sz="0" w:space="0" w:color="auto"/>
        <w:bottom w:val="none" w:sz="0" w:space="0" w:color="auto"/>
        <w:right w:val="none" w:sz="0" w:space="0" w:color="auto"/>
      </w:divBdr>
      <w:divsChild>
        <w:div w:id="179397597">
          <w:marLeft w:val="0"/>
          <w:marRight w:val="0"/>
          <w:marTop w:val="0"/>
          <w:marBottom w:val="0"/>
          <w:divBdr>
            <w:top w:val="none" w:sz="0" w:space="0" w:color="auto"/>
            <w:left w:val="none" w:sz="0" w:space="0" w:color="auto"/>
            <w:bottom w:val="none" w:sz="0" w:space="0" w:color="auto"/>
            <w:right w:val="none" w:sz="0" w:space="0" w:color="auto"/>
          </w:divBdr>
        </w:div>
        <w:div w:id="961419360">
          <w:marLeft w:val="0"/>
          <w:marRight w:val="0"/>
          <w:marTop w:val="0"/>
          <w:marBottom w:val="0"/>
          <w:divBdr>
            <w:top w:val="none" w:sz="0" w:space="0" w:color="auto"/>
            <w:left w:val="none" w:sz="0" w:space="0" w:color="auto"/>
            <w:bottom w:val="none" w:sz="0" w:space="0" w:color="auto"/>
            <w:right w:val="none" w:sz="0" w:space="0" w:color="auto"/>
          </w:divBdr>
        </w:div>
        <w:div w:id="678461236">
          <w:marLeft w:val="0"/>
          <w:marRight w:val="0"/>
          <w:marTop w:val="0"/>
          <w:marBottom w:val="0"/>
          <w:divBdr>
            <w:top w:val="none" w:sz="0" w:space="0" w:color="auto"/>
            <w:left w:val="none" w:sz="0" w:space="0" w:color="auto"/>
            <w:bottom w:val="none" w:sz="0" w:space="0" w:color="auto"/>
            <w:right w:val="none" w:sz="0" w:space="0" w:color="auto"/>
          </w:divBdr>
        </w:div>
        <w:div w:id="37454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Fundacja CEO</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Robert Pruszczyński</cp:lastModifiedBy>
  <cp:revision>2</cp:revision>
  <dcterms:created xsi:type="dcterms:W3CDTF">2020-11-17T14:08:00Z</dcterms:created>
  <dcterms:modified xsi:type="dcterms:W3CDTF">2020-11-17T14:08:00Z</dcterms:modified>
</cp:coreProperties>
</file>